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AAA" w:rsidRPr="007402DA" w:rsidRDefault="00220D5E" w:rsidP="007402DA">
      <w:pPr>
        <w:spacing w:after="240" w:line="240" w:lineRule="auto"/>
        <w:contextualSpacing/>
        <w:jc w:val="center"/>
        <w:rPr>
          <w:b/>
          <w:sz w:val="28"/>
          <w:szCs w:val="28"/>
        </w:rPr>
      </w:pPr>
      <w:r w:rsidRPr="007402DA">
        <w:rPr>
          <w:rStyle w:val="Pogrubienie"/>
          <w:rFonts w:cstheme="minorHAnsi"/>
          <w:color w:val="000000"/>
          <w:sz w:val="28"/>
          <w:szCs w:val="28"/>
        </w:rPr>
        <w:t>R</w:t>
      </w:r>
      <w:r w:rsidR="00954AAA" w:rsidRPr="007402DA">
        <w:rPr>
          <w:rStyle w:val="Pogrubienie"/>
          <w:rFonts w:cstheme="minorHAnsi"/>
          <w:color w:val="000000"/>
          <w:sz w:val="28"/>
          <w:szCs w:val="28"/>
        </w:rPr>
        <w:t>EGULAMIN WYPOŻYCZANIA I UDOSTĘPNIANIA PODRĘCZNIKÓW, MATERIAŁÓW EDUKACYJNYCH I ĆWICZENIOWYCH</w:t>
      </w:r>
      <w:r w:rsidR="007402DA" w:rsidRPr="007402DA">
        <w:rPr>
          <w:rStyle w:val="Pogrubienie"/>
          <w:rFonts w:cstheme="minorHAnsi"/>
          <w:color w:val="000000"/>
          <w:sz w:val="28"/>
          <w:szCs w:val="28"/>
        </w:rPr>
        <w:t xml:space="preserve">                                                       </w:t>
      </w:r>
      <w:r w:rsidRPr="007402DA">
        <w:rPr>
          <w:rStyle w:val="Pogrubienie"/>
          <w:rFonts w:cstheme="minorHAnsi"/>
          <w:color w:val="000000"/>
          <w:sz w:val="28"/>
          <w:szCs w:val="28"/>
        </w:rPr>
        <w:t xml:space="preserve"> </w:t>
      </w:r>
      <w:r w:rsidR="00954AAA" w:rsidRPr="007402DA">
        <w:rPr>
          <w:b/>
          <w:sz w:val="28"/>
          <w:szCs w:val="28"/>
        </w:rPr>
        <w:t>w Ogólnokształcącej Szkole Muzycznej I st. im. prof. Marka Jasińskiego           w Szczecinie</w:t>
      </w:r>
    </w:p>
    <w:p w:rsidR="00954AAA" w:rsidRPr="007402DA" w:rsidRDefault="00954AAA" w:rsidP="007402DA">
      <w:pPr>
        <w:spacing w:after="240" w:line="240" w:lineRule="auto"/>
        <w:contextualSpacing/>
        <w:jc w:val="center"/>
        <w:rPr>
          <w:sz w:val="28"/>
          <w:szCs w:val="28"/>
        </w:rPr>
      </w:pPr>
    </w:p>
    <w:p w:rsidR="007402DA" w:rsidRPr="007402DA" w:rsidRDefault="007402DA" w:rsidP="007402DA">
      <w:pPr>
        <w:pStyle w:val="Normalny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theme="minorHAnsi"/>
          <w:color w:val="000000"/>
        </w:rPr>
      </w:pPr>
    </w:p>
    <w:p w:rsidR="007402DA" w:rsidRDefault="00220D5E" w:rsidP="007402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0000"/>
        </w:rPr>
      </w:pPr>
      <w:r w:rsidRPr="007402DA">
        <w:rPr>
          <w:rFonts w:asciiTheme="minorHAnsi" w:hAnsiTheme="minorHAnsi" w:cstheme="minorHAnsi"/>
          <w:i/>
          <w:color w:val="000000"/>
        </w:rPr>
        <w:t xml:space="preserve">Podstawa prawna: </w:t>
      </w:r>
    </w:p>
    <w:p w:rsidR="00220D5E" w:rsidRPr="007402DA" w:rsidRDefault="00220D5E" w:rsidP="007402DA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color w:val="000000"/>
        </w:rPr>
      </w:pPr>
      <w:r w:rsidRPr="007402DA">
        <w:rPr>
          <w:rFonts w:asciiTheme="minorHAnsi" w:hAnsiTheme="minorHAnsi" w:cstheme="minorHAnsi"/>
          <w:i/>
          <w:color w:val="000000"/>
        </w:rPr>
        <w:t>Ustawa z dn. 30 maja 2014 r. o zmianie ustawy o systemie oświaty oraz niektórych innych ustaw (Dz. U. z 2014 r. poz. 811)</w:t>
      </w:r>
    </w:p>
    <w:p w:rsidR="00220D5E" w:rsidRPr="007402DA" w:rsidRDefault="00220D5E" w:rsidP="00C807F4">
      <w:pPr>
        <w:numPr>
          <w:ilvl w:val="0"/>
          <w:numId w:val="1"/>
        </w:numPr>
        <w:spacing w:before="240" w:after="240" w:line="240" w:lineRule="auto"/>
        <w:ind w:left="782" w:hanging="357"/>
        <w:jc w:val="both"/>
        <w:rPr>
          <w:sz w:val="24"/>
          <w:szCs w:val="24"/>
        </w:rPr>
      </w:pPr>
      <w:r w:rsidRPr="007402DA">
        <w:rPr>
          <w:sz w:val="24"/>
          <w:szCs w:val="24"/>
        </w:rPr>
        <w:t>Podręczniki i materiały edukacyjne są własnością organu prowadzącego szkołę i znajdują się w zasobach biblioteki szkolnej. Są przeznaczone do co najmniej trzyletniego okresu użytkowania przez co najmniej trzy kolejne roczniki uczniów.</w:t>
      </w:r>
    </w:p>
    <w:p w:rsidR="00220D5E" w:rsidRPr="007402DA" w:rsidRDefault="00220D5E" w:rsidP="007402DA">
      <w:pPr>
        <w:numPr>
          <w:ilvl w:val="0"/>
          <w:numId w:val="1"/>
        </w:numPr>
        <w:spacing w:before="100" w:beforeAutospacing="1" w:after="240" w:line="240" w:lineRule="auto"/>
        <w:ind w:left="782" w:hanging="357"/>
        <w:jc w:val="both"/>
        <w:rPr>
          <w:sz w:val="24"/>
          <w:szCs w:val="24"/>
        </w:rPr>
      </w:pPr>
      <w:r w:rsidRPr="007402DA">
        <w:rPr>
          <w:sz w:val="24"/>
          <w:szCs w:val="24"/>
        </w:rPr>
        <w:t>Rodzice/prawni opiekunowie zobowiązani są do zapoznania się z niniejszym regulaminem i przestrzegania jego postanowień.</w:t>
      </w:r>
    </w:p>
    <w:p w:rsidR="00220D5E" w:rsidRPr="007402DA" w:rsidRDefault="00220D5E" w:rsidP="007402DA">
      <w:pPr>
        <w:numPr>
          <w:ilvl w:val="0"/>
          <w:numId w:val="1"/>
        </w:numPr>
        <w:spacing w:before="100" w:beforeAutospacing="1" w:after="240" w:line="240" w:lineRule="auto"/>
        <w:ind w:left="782" w:hanging="357"/>
        <w:jc w:val="both"/>
        <w:rPr>
          <w:sz w:val="24"/>
          <w:szCs w:val="24"/>
        </w:rPr>
      </w:pPr>
      <w:r w:rsidRPr="007402DA">
        <w:rPr>
          <w:sz w:val="24"/>
          <w:szCs w:val="24"/>
        </w:rPr>
        <w:t xml:space="preserve">Do wypożyczania podręczników lub materiałów edukacyjnych uprawnieni są wszyscy uczniowie. </w:t>
      </w:r>
    </w:p>
    <w:p w:rsidR="00220D5E" w:rsidRPr="007402DA" w:rsidRDefault="00220D5E" w:rsidP="007402DA">
      <w:pPr>
        <w:numPr>
          <w:ilvl w:val="0"/>
          <w:numId w:val="1"/>
        </w:numPr>
        <w:spacing w:before="100" w:beforeAutospacing="1" w:after="240" w:line="240" w:lineRule="auto"/>
        <w:ind w:left="782" w:hanging="357"/>
        <w:jc w:val="both"/>
        <w:rPr>
          <w:sz w:val="24"/>
          <w:szCs w:val="24"/>
        </w:rPr>
      </w:pPr>
      <w:r w:rsidRPr="007402DA">
        <w:rPr>
          <w:sz w:val="24"/>
          <w:szCs w:val="24"/>
        </w:rPr>
        <w:t xml:space="preserve">Podręczniki wypożyczane są nieodpłatnie uczniom szkoły na okres danego roku szkolnego. </w:t>
      </w:r>
    </w:p>
    <w:p w:rsidR="00220D5E" w:rsidRPr="007402DA" w:rsidRDefault="00220D5E" w:rsidP="007402DA">
      <w:pPr>
        <w:numPr>
          <w:ilvl w:val="0"/>
          <w:numId w:val="1"/>
        </w:numPr>
        <w:spacing w:before="100" w:beforeAutospacing="1" w:after="240" w:line="240" w:lineRule="auto"/>
        <w:ind w:left="782" w:hanging="357"/>
        <w:jc w:val="both"/>
        <w:rPr>
          <w:sz w:val="24"/>
          <w:szCs w:val="24"/>
        </w:rPr>
      </w:pPr>
      <w:r w:rsidRPr="007402DA">
        <w:rPr>
          <w:sz w:val="24"/>
          <w:szCs w:val="24"/>
        </w:rPr>
        <w:t>Materiały ćwiczeniowe szkoła przekazuje uczniom bez obowiązku zwrotu.</w:t>
      </w:r>
    </w:p>
    <w:p w:rsidR="00220D5E" w:rsidRPr="007402DA" w:rsidRDefault="00220D5E" w:rsidP="007402DA">
      <w:pPr>
        <w:numPr>
          <w:ilvl w:val="0"/>
          <w:numId w:val="1"/>
        </w:numPr>
        <w:spacing w:before="100" w:beforeAutospacing="1" w:after="240" w:line="240" w:lineRule="auto"/>
        <w:ind w:left="782" w:hanging="357"/>
        <w:jc w:val="both"/>
        <w:rPr>
          <w:sz w:val="24"/>
          <w:szCs w:val="24"/>
        </w:rPr>
      </w:pPr>
      <w:r w:rsidRPr="007402DA">
        <w:rPr>
          <w:sz w:val="24"/>
          <w:szCs w:val="24"/>
        </w:rPr>
        <w:t xml:space="preserve"> Rodzice zobowiązani są do pokwitowania otrzymanych podręczników, materiałów edukacyjnych i ćwiczeniowych.</w:t>
      </w:r>
    </w:p>
    <w:p w:rsidR="00220D5E" w:rsidRPr="007402DA" w:rsidRDefault="00220D5E" w:rsidP="007402DA">
      <w:pPr>
        <w:numPr>
          <w:ilvl w:val="0"/>
          <w:numId w:val="1"/>
        </w:numPr>
        <w:spacing w:before="100" w:beforeAutospacing="1" w:after="240" w:line="240" w:lineRule="auto"/>
        <w:ind w:left="782" w:hanging="357"/>
        <w:jc w:val="both"/>
        <w:rPr>
          <w:sz w:val="24"/>
          <w:szCs w:val="24"/>
        </w:rPr>
      </w:pPr>
      <w:r w:rsidRPr="007402DA">
        <w:rPr>
          <w:sz w:val="24"/>
          <w:szCs w:val="24"/>
        </w:rPr>
        <w:t xml:space="preserve">Wypożyczenia podręczników dokonuje nauczyciel - bibliotekarz, przekazując komplet podręczników wychowawcy klasy na podstawie imiennej listy uczniów sporządzonej </w:t>
      </w:r>
      <w:r w:rsidRPr="007402DA">
        <w:rPr>
          <w:sz w:val="24"/>
          <w:szCs w:val="24"/>
        </w:rPr>
        <w:br/>
        <w:t>i podpisanej przez wychowawcę klasy. Nauczyciel - bibliotekarz jest zobowiązany zapisać na liście uczniów numery inwentarzowe wypożyczonych podręczników. Wychowawca klasy jest zobligowany dopilnować, by każdy uczeń otrzymał podręcznik z przypisanym mu numerem inwentarzowym oraz zobowiązany jest do odebrania pokwitowań od rodziców.</w:t>
      </w:r>
    </w:p>
    <w:p w:rsidR="00220D5E" w:rsidRPr="007402DA" w:rsidRDefault="00220D5E" w:rsidP="007402DA">
      <w:pPr>
        <w:numPr>
          <w:ilvl w:val="0"/>
          <w:numId w:val="1"/>
        </w:numPr>
        <w:spacing w:before="100" w:beforeAutospacing="1" w:after="240" w:line="240" w:lineRule="auto"/>
        <w:ind w:left="782" w:hanging="357"/>
        <w:jc w:val="both"/>
        <w:rPr>
          <w:sz w:val="24"/>
          <w:szCs w:val="24"/>
        </w:rPr>
      </w:pPr>
      <w:r w:rsidRPr="007402DA">
        <w:rPr>
          <w:sz w:val="24"/>
          <w:szCs w:val="24"/>
        </w:rPr>
        <w:t>Podręczniki są wypożyczane uczniom w pierwszej połowie września, nie później niż do dnia 15 września danego roku szkolnego.</w:t>
      </w:r>
    </w:p>
    <w:p w:rsidR="00220D5E" w:rsidRPr="007402DA" w:rsidRDefault="00220D5E" w:rsidP="007402DA">
      <w:pPr>
        <w:numPr>
          <w:ilvl w:val="0"/>
          <w:numId w:val="1"/>
        </w:numPr>
        <w:spacing w:before="100" w:beforeAutospacing="1" w:after="240" w:line="240" w:lineRule="auto"/>
        <w:ind w:left="782" w:hanging="357"/>
        <w:jc w:val="both"/>
        <w:rPr>
          <w:sz w:val="24"/>
          <w:szCs w:val="24"/>
        </w:rPr>
      </w:pPr>
      <w:r w:rsidRPr="007402DA">
        <w:rPr>
          <w:sz w:val="24"/>
          <w:szCs w:val="24"/>
        </w:rPr>
        <w:t xml:space="preserve">W przypadku skreślenia ucznia z księgi uczniów, przeniesienia do innej szkoły </w:t>
      </w:r>
      <w:r w:rsidRPr="007402DA">
        <w:rPr>
          <w:sz w:val="24"/>
          <w:szCs w:val="24"/>
        </w:rPr>
        <w:br/>
        <w:t>lub w przypadku innych zdarzeń losowych w trakcie roku szkolnego uczeń zobowiązany jest do oddania wychowawcy klasy wszystkich wypożyczonych podręczników, a wychowawca przekazuje je do biblioteki szkolnej.</w:t>
      </w:r>
    </w:p>
    <w:p w:rsidR="00220D5E" w:rsidRPr="007402DA" w:rsidRDefault="00220D5E" w:rsidP="007402DA">
      <w:pPr>
        <w:numPr>
          <w:ilvl w:val="0"/>
          <w:numId w:val="1"/>
        </w:numPr>
        <w:spacing w:before="100" w:beforeAutospacing="1" w:after="240" w:line="240" w:lineRule="auto"/>
        <w:ind w:left="782" w:hanging="357"/>
        <w:jc w:val="both"/>
        <w:rPr>
          <w:sz w:val="24"/>
          <w:szCs w:val="24"/>
        </w:rPr>
      </w:pPr>
      <w:r w:rsidRPr="007402DA">
        <w:rPr>
          <w:sz w:val="24"/>
          <w:szCs w:val="24"/>
        </w:rPr>
        <w:t xml:space="preserve">W przypadku, gdy uczeń przenosi się do naszej szkoły w trakcie trwania roku szkolnego, na czas zakupu przez szkołę podręcznika dla niego, uczeń korzysta </w:t>
      </w:r>
      <w:r w:rsidRPr="007402DA">
        <w:rPr>
          <w:sz w:val="24"/>
          <w:szCs w:val="24"/>
        </w:rPr>
        <w:br/>
        <w:t>z dodatkowego kompletu podręczników wypożyczonych z biblioteki szkolnej .</w:t>
      </w:r>
    </w:p>
    <w:p w:rsidR="00220D5E" w:rsidRPr="007402DA" w:rsidRDefault="00220D5E" w:rsidP="007402DA">
      <w:pPr>
        <w:numPr>
          <w:ilvl w:val="0"/>
          <w:numId w:val="1"/>
        </w:numPr>
        <w:spacing w:after="240" w:line="240" w:lineRule="auto"/>
        <w:ind w:left="782" w:hanging="357"/>
        <w:jc w:val="both"/>
        <w:rPr>
          <w:sz w:val="24"/>
          <w:szCs w:val="24"/>
        </w:rPr>
      </w:pPr>
      <w:r w:rsidRPr="007402DA">
        <w:rPr>
          <w:sz w:val="24"/>
          <w:szCs w:val="24"/>
        </w:rPr>
        <w:lastRenderedPageBreak/>
        <w:t xml:space="preserve">Uczniowie są zobowiązani do używania podręcznika zgodnie z jego przeznaczeniem, </w:t>
      </w:r>
      <w:r w:rsidRPr="007402DA">
        <w:rPr>
          <w:sz w:val="24"/>
          <w:szCs w:val="24"/>
        </w:rPr>
        <w:br/>
        <w:t>do zachowania troski o jego walor użytkowy i estetyczny, do chronienia go przed zniszczeniem bądź zgubieniem.</w:t>
      </w:r>
    </w:p>
    <w:p w:rsidR="00215135" w:rsidRPr="007402DA" w:rsidRDefault="00220D5E" w:rsidP="007402DA">
      <w:pPr>
        <w:numPr>
          <w:ilvl w:val="0"/>
          <w:numId w:val="1"/>
        </w:numPr>
        <w:spacing w:after="240" w:line="240" w:lineRule="auto"/>
        <w:ind w:left="782" w:hanging="357"/>
        <w:jc w:val="both"/>
        <w:rPr>
          <w:sz w:val="24"/>
          <w:szCs w:val="24"/>
        </w:rPr>
      </w:pPr>
      <w:r w:rsidRPr="007402DA">
        <w:rPr>
          <w:sz w:val="24"/>
          <w:szCs w:val="24"/>
        </w:rPr>
        <w:t xml:space="preserve">Zabronione jest: wyrywanie kartek, dokonywanie jakichkolwiek notatek, rysunków, zaznaczeń, poplamienie książki jedzeniem lub  piciem . (Dopuszcza się używania ołówka, np. w celu zaznaczenia pracy domowej). </w:t>
      </w:r>
    </w:p>
    <w:p w:rsidR="006A1853" w:rsidRPr="007402DA" w:rsidRDefault="00220D5E" w:rsidP="007402DA">
      <w:pPr>
        <w:numPr>
          <w:ilvl w:val="0"/>
          <w:numId w:val="1"/>
        </w:numPr>
        <w:spacing w:after="240" w:line="240" w:lineRule="auto"/>
        <w:ind w:left="782" w:hanging="357"/>
        <w:jc w:val="both"/>
        <w:rPr>
          <w:sz w:val="24"/>
          <w:szCs w:val="24"/>
        </w:rPr>
      </w:pPr>
      <w:r w:rsidRPr="007402DA">
        <w:rPr>
          <w:sz w:val="24"/>
          <w:szCs w:val="24"/>
        </w:rPr>
        <w:t xml:space="preserve"> Wypożyczone podręczniki powinny być obłożone okładką ochronną, łatwą do usunięcia, nie powodującą zniszczenia lub uszkodzenia podręcznika (zabronione jest stosowanie okładek samoprzylepnych).</w:t>
      </w:r>
    </w:p>
    <w:p w:rsidR="006A1853" w:rsidRPr="007402DA" w:rsidRDefault="00220D5E" w:rsidP="007402DA">
      <w:pPr>
        <w:pStyle w:val="Akapitzlist"/>
        <w:numPr>
          <w:ilvl w:val="0"/>
          <w:numId w:val="1"/>
        </w:numPr>
        <w:spacing w:before="100" w:beforeAutospacing="1" w:after="240" w:line="240" w:lineRule="auto"/>
        <w:ind w:left="782" w:hanging="357"/>
        <w:contextualSpacing w:val="0"/>
        <w:jc w:val="both"/>
        <w:rPr>
          <w:sz w:val="24"/>
          <w:szCs w:val="24"/>
        </w:rPr>
      </w:pPr>
      <w:r w:rsidRPr="007402DA">
        <w:rPr>
          <w:sz w:val="24"/>
          <w:szCs w:val="24"/>
        </w:rPr>
        <w:t>Dołączone do podręczników lub materiałów edukacyjnych płyty CD stanowią ich integralną część i należy je zwrócić wraz z podręcznikiem. Zagubienie płyty CD równa się zniszczeniu podręcznika.</w:t>
      </w:r>
    </w:p>
    <w:p w:rsidR="006A1853" w:rsidRPr="007402DA" w:rsidRDefault="006A1853" w:rsidP="007402DA">
      <w:pPr>
        <w:numPr>
          <w:ilvl w:val="0"/>
          <w:numId w:val="1"/>
        </w:numPr>
        <w:spacing w:after="240" w:line="240" w:lineRule="auto"/>
        <w:ind w:left="782" w:hanging="357"/>
        <w:jc w:val="both"/>
        <w:rPr>
          <w:sz w:val="24"/>
          <w:szCs w:val="24"/>
        </w:rPr>
      </w:pPr>
      <w:r w:rsidRPr="007402DA">
        <w:rPr>
          <w:sz w:val="24"/>
          <w:szCs w:val="24"/>
        </w:rPr>
        <w:t>W przypadku zgubienia podręcznika, znacznego zużycia, wykraczającego poza jego zwykłe użytkowanie, bądź jego zniszczenia, rodzice są zobowiązani do zwrotu kosztów zakupu nowego podręcznika, zgodnie z kosztem obowiązującym w danym roku szkolnym, na podany przez szkołę numer konta bankowego.</w:t>
      </w:r>
    </w:p>
    <w:p w:rsidR="006A1853" w:rsidRPr="007402DA" w:rsidRDefault="006A1853" w:rsidP="007402DA">
      <w:pPr>
        <w:numPr>
          <w:ilvl w:val="0"/>
          <w:numId w:val="1"/>
        </w:numPr>
        <w:spacing w:after="240" w:line="240" w:lineRule="auto"/>
        <w:ind w:left="782" w:hanging="357"/>
        <w:jc w:val="both"/>
        <w:rPr>
          <w:sz w:val="24"/>
          <w:szCs w:val="24"/>
        </w:rPr>
      </w:pPr>
      <w:r w:rsidRPr="007402DA">
        <w:rPr>
          <w:sz w:val="24"/>
          <w:szCs w:val="24"/>
        </w:rPr>
        <w:t xml:space="preserve">W przypadku zniszczenia lub zagubienia podręczników uczeń lub rodzic jest zobowiązany poinformować o tym wychowawcę, a ten nauczyciela </w:t>
      </w:r>
      <w:r w:rsidRPr="007402DA">
        <w:rPr>
          <w:sz w:val="24"/>
          <w:szCs w:val="24"/>
        </w:rPr>
        <w:br/>
        <w:t xml:space="preserve">- bibliotekarza. Zanim zakupiony zostanie nowy podręcznik, uczeń może skorzystać </w:t>
      </w:r>
      <w:r w:rsidRPr="007402DA">
        <w:rPr>
          <w:sz w:val="24"/>
          <w:szCs w:val="24"/>
        </w:rPr>
        <w:br/>
        <w:t>z dodatkowego kompletu podręczników, który będzie znajdował się w bibliotece szkolnej.</w:t>
      </w:r>
    </w:p>
    <w:p w:rsidR="006A1853" w:rsidRPr="007402DA" w:rsidRDefault="006A1853" w:rsidP="007402DA">
      <w:pPr>
        <w:numPr>
          <w:ilvl w:val="0"/>
          <w:numId w:val="1"/>
        </w:numPr>
        <w:spacing w:after="240" w:line="240" w:lineRule="auto"/>
        <w:ind w:left="782" w:hanging="357"/>
        <w:jc w:val="both"/>
        <w:rPr>
          <w:sz w:val="24"/>
          <w:szCs w:val="24"/>
        </w:rPr>
      </w:pPr>
      <w:r w:rsidRPr="007402DA">
        <w:rPr>
          <w:sz w:val="24"/>
          <w:szCs w:val="24"/>
        </w:rPr>
        <w:t>W przypadku, zniszczenia lub zagubienia materiałów ćwiczeniowych, rodzice są zobowiązani we własnym zakresie zaopatrzyć dziecko w nowe materiały ćwiczeniowe.</w:t>
      </w:r>
    </w:p>
    <w:p w:rsidR="006A1853" w:rsidRPr="007402DA" w:rsidRDefault="006A1853" w:rsidP="007402DA">
      <w:pPr>
        <w:numPr>
          <w:ilvl w:val="0"/>
          <w:numId w:val="1"/>
        </w:numPr>
        <w:spacing w:after="240" w:line="240" w:lineRule="auto"/>
        <w:ind w:left="782" w:hanging="357"/>
        <w:jc w:val="both"/>
        <w:rPr>
          <w:sz w:val="24"/>
          <w:szCs w:val="24"/>
        </w:rPr>
      </w:pPr>
      <w:r w:rsidRPr="007402DA">
        <w:rPr>
          <w:sz w:val="24"/>
          <w:szCs w:val="24"/>
        </w:rPr>
        <w:t xml:space="preserve">O terminie wypożyczenia i zwrotu kolejnych części podręczników w ciągu roku szkolnego decyduje nauczyciel wychowawca danej klasy w porozumieniu </w:t>
      </w:r>
      <w:r w:rsidRPr="007402DA">
        <w:rPr>
          <w:sz w:val="24"/>
          <w:szCs w:val="24"/>
        </w:rPr>
        <w:br/>
        <w:t>z nauczycielem - bibliotekarzem.</w:t>
      </w:r>
    </w:p>
    <w:p w:rsidR="006A1853" w:rsidRPr="007402DA" w:rsidRDefault="006A1853" w:rsidP="007402DA">
      <w:pPr>
        <w:numPr>
          <w:ilvl w:val="0"/>
          <w:numId w:val="1"/>
        </w:numPr>
        <w:spacing w:after="240" w:line="240" w:lineRule="auto"/>
        <w:ind w:left="782" w:hanging="357"/>
        <w:jc w:val="both"/>
        <w:rPr>
          <w:sz w:val="24"/>
          <w:szCs w:val="24"/>
        </w:rPr>
      </w:pPr>
      <w:r w:rsidRPr="007402DA">
        <w:rPr>
          <w:sz w:val="24"/>
          <w:szCs w:val="24"/>
        </w:rPr>
        <w:t xml:space="preserve">Zwrot wszystkich wypożyczonych podręczników następuje nie później niż na tydzień przed zakończeniem zajęć w danym roku szkolnym.  </w:t>
      </w:r>
    </w:p>
    <w:p w:rsidR="006A1853" w:rsidRPr="007402DA" w:rsidRDefault="006A1853" w:rsidP="007402DA">
      <w:pPr>
        <w:numPr>
          <w:ilvl w:val="0"/>
          <w:numId w:val="1"/>
        </w:numPr>
        <w:spacing w:after="240" w:line="240" w:lineRule="auto"/>
        <w:ind w:left="782" w:hanging="357"/>
        <w:jc w:val="both"/>
        <w:rPr>
          <w:sz w:val="24"/>
          <w:szCs w:val="24"/>
        </w:rPr>
      </w:pPr>
      <w:r w:rsidRPr="007402DA">
        <w:rPr>
          <w:sz w:val="24"/>
          <w:szCs w:val="24"/>
        </w:rPr>
        <w:t>Podczas zwrotu podręczników komisja złożona z nauczyciela - bibliotekarza oraz wychowawcy klasy dokonuje oględzin każdego podręcznika, określając stopień jego zużycia, kwalifikuje zniszczone oraz zagubione podręczniki do zwrotu kosztów.</w:t>
      </w:r>
    </w:p>
    <w:p w:rsidR="006A1853" w:rsidRPr="007402DA" w:rsidRDefault="006A1853" w:rsidP="007402DA">
      <w:pPr>
        <w:numPr>
          <w:ilvl w:val="0"/>
          <w:numId w:val="1"/>
        </w:numPr>
        <w:spacing w:after="240" w:line="240" w:lineRule="auto"/>
        <w:ind w:left="782" w:hanging="357"/>
        <w:jc w:val="both"/>
        <w:rPr>
          <w:sz w:val="24"/>
          <w:szCs w:val="24"/>
        </w:rPr>
      </w:pPr>
      <w:r w:rsidRPr="007402DA">
        <w:rPr>
          <w:sz w:val="24"/>
          <w:szCs w:val="24"/>
        </w:rPr>
        <w:t xml:space="preserve"> Sytuacje sporne między nauczycielem bibliotekarzem, wychowawcą o rodzicami rozstrzyga Dyrektor OSM.</w:t>
      </w:r>
    </w:p>
    <w:sectPr w:rsidR="006A1853" w:rsidRPr="007402DA" w:rsidSect="00215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4747"/>
    <w:multiLevelType w:val="multilevel"/>
    <w:tmpl w:val="5F189F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0D5E"/>
    <w:rsid w:val="000C2A7B"/>
    <w:rsid w:val="00215135"/>
    <w:rsid w:val="00220D5E"/>
    <w:rsid w:val="002A08CD"/>
    <w:rsid w:val="00313278"/>
    <w:rsid w:val="006A1853"/>
    <w:rsid w:val="007402DA"/>
    <w:rsid w:val="00954AAA"/>
    <w:rsid w:val="00A967EE"/>
    <w:rsid w:val="00C80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D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20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0D5E"/>
    <w:rPr>
      <w:b/>
      <w:bCs/>
    </w:rPr>
  </w:style>
  <w:style w:type="paragraph" w:styleId="Akapitzlist">
    <w:name w:val="List Paragraph"/>
    <w:basedOn w:val="Normalny"/>
    <w:uiPriority w:val="34"/>
    <w:qFormat/>
    <w:rsid w:val="00220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0AF4F-BCD7-44A3-BB5F-AD5E15513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629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2018-12-20T17:38:00Z</dcterms:created>
  <dcterms:modified xsi:type="dcterms:W3CDTF">2018-12-20T18:59:00Z</dcterms:modified>
</cp:coreProperties>
</file>